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25" w:rsidRDefault="00E24425" w:rsidP="00E24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425">
        <w:rPr>
          <w:rFonts w:ascii="Arial" w:hAnsi="Arial" w:cs="Arial"/>
          <w:sz w:val="24"/>
          <w:szCs w:val="24"/>
        </w:rPr>
        <w:t>Cheguei a São Paulo ainda moço, saído de Minas com a mala pequena e o coração cheio de esperança. Naquele tempo, a cidade era bem diferente: quase não se via faixa de pedestres, e os semáforos eram poucos e simples. Para atravessar uma rua, a gente se guiava pelo olhar atento e pela intuição, torcendo para que o motorista tivesse paciência e nos deixasse passar.</w:t>
      </w:r>
    </w:p>
    <w:p w:rsidR="00E24425" w:rsidRDefault="00E24425" w:rsidP="00E24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425">
        <w:rPr>
          <w:rFonts w:ascii="Arial" w:hAnsi="Arial" w:cs="Arial"/>
          <w:sz w:val="24"/>
          <w:szCs w:val="24"/>
        </w:rPr>
        <w:t xml:space="preserve"> Os anos se passaram e, junto com meus cabelos brancos, vieram muitas mudanças. Hoje, vejo semáforos inteligentes, faixas bem pintadas, postes sinalizados e placas que orientam até os ciclistas. É bonito perceber como a engenharia e o cuidado da CET transformaram o ato de atravessar uma avenida em algo muito mais seguro.</w:t>
      </w:r>
    </w:p>
    <w:p w:rsidR="00E24425" w:rsidRDefault="00E24425" w:rsidP="00E24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425">
        <w:rPr>
          <w:rFonts w:ascii="Arial" w:hAnsi="Arial" w:cs="Arial"/>
          <w:sz w:val="24"/>
          <w:szCs w:val="24"/>
        </w:rPr>
        <w:t xml:space="preserve"> Para quem já viveu o trânsito sem proteção, cada luz verde para o pedestre é um alívio. É como se a cidade dissesse: “Agora é a sua vez, pode ir com </w:t>
      </w:r>
      <w:proofErr w:type="gramStart"/>
      <w:r w:rsidRPr="00E24425">
        <w:rPr>
          <w:rFonts w:ascii="Arial" w:hAnsi="Arial" w:cs="Arial"/>
          <w:sz w:val="24"/>
          <w:szCs w:val="24"/>
        </w:rPr>
        <w:t>calma.”</w:t>
      </w:r>
      <w:proofErr w:type="gramEnd"/>
      <w:r w:rsidRPr="00E24425">
        <w:rPr>
          <w:rFonts w:ascii="Arial" w:hAnsi="Arial" w:cs="Arial"/>
          <w:sz w:val="24"/>
          <w:szCs w:val="24"/>
        </w:rPr>
        <w:t xml:space="preserve"> Isso protege não só a mim, mas também crianças, jovens e até os animais que cruzam nosso caminho. Ainda é preciso cuidado com alguns motoqueiros apressados, mas acredito que com educação e respeito, todos podemos dividir o espaço. </w:t>
      </w:r>
    </w:p>
    <w:p w:rsidR="000475C1" w:rsidRDefault="00E24425" w:rsidP="00E24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4425">
        <w:rPr>
          <w:rFonts w:ascii="Arial" w:hAnsi="Arial" w:cs="Arial"/>
          <w:sz w:val="24"/>
          <w:szCs w:val="24"/>
        </w:rPr>
        <w:t>Respeitar a faixa e o semáforo é mais do que uma lei. É um gesto de carinho, um compromisso com a vida. E por isso, agradeço a todos que dedicam seu trabalho para que possamos caminhar em paz: engenheiros, agentes e educadores. E agradeço também às novas gerações, que já crescem aprendendo que no trânsito, o respeito é o caminho mais seguro para todos</w:t>
      </w:r>
      <w:r>
        <w:rPr>
          <w:rFonts w:ascii="Arial" w:hAnsi="Arial" w:cs="Arial"/>
          <w:sz w:val="24"/>
          <w:szCs w:val="24"/>
        </w:rPr>
        <w:t>.</w:t>
      </w:r>
    </w:p>
    <w:p w:rsidR="00E24425" w:rsidRDefault="00E24425" w:rsidP="00E24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425" w:rsidRPr="00E24425" w:rsidRDefault="00E24425" w:rsidP="00E24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24425" w:rsidRPr="00E24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D2"/>
    <w:rsid w:val="000475C1"/>
    <w:rsid w:val="00D052D2"/>
    <w:rsid w:val="00E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DAD8"/>
  <w15:chartTrackingRefBased/>
  <w15:docId w15:val="{B6F6156E-EF43-488D-9DF0-7D0F59B7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1</cp:revision>
  <dcterms:created xsi:type="dcterms:W3CDTF">2025-09-08T13:07:00Z</dcterms:created>
  <dcterms:modified xsi:type="dcterms:W3CDTF">2025-09-08T13:46:00Z</dcterms:modified>
</cp:coreProperties>
</file>